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FE0" w:rsidRDefault="009D1FE0">
      <w:pPr>
        <w:widowControl w:val="0"/>
        <w:spacing w:after="0"/>
        <w:jc w:val="center"/>
        <w:rPr>
          <w:b/>
          <w:bCs/>
          <w:color w:val="C00000"/>
          <w:sz w:val="28"/>
          <w:szCs w:val="28"/>
        </w:rPr>
      </w:pPr>
    </w:p>
    <w:p w:rsidR="009D1FE0" w:rsidRDefault="009D1FE0">
      <w:pPr>
        <w:widowControl w:val="0"/>
        <w:spacing w:after="0"/>
        <w:jc w:val="center"/>
        <w:rPr>
          <w:b/>
          <w:bCs/>
          <w:color w:val="3E8E7B"/>
          <w:sz w:val="28"/>
          <w:szCs w:val="28"/>
        </w:rPr>
      </w:pPr>
    </w:p>
    <w:p w:rsidR="009D1FE0" w:rsidRPr="006F6FB5" w:rsidRDefault="00F017E3">
      <w:pPr>
        <w:widowControl w:val="0"/>
        <w:spacing w:after="0"/>
        <w:jc w:val="center"/>
        <w:rPr>
          <w:b/>
          <w:bCs/>
          <w:color w:val="FF00FF"/>
          <w:sz w:val="28"/>
          <w:szCs w:val="28"/>
        </w:rPr>
      </w:pPr>
      <w:r w:rsidRPr="006F6FB5">
        <w:rPr>
          <w:b/>
          <w:bCs/>
          <w:color w:val="FF00FF"/>
          <w:sz w:val="28"/>
          <w:szCs w:val="28"/>
        </w:rPr>
        <w:t>PROGRAMA DE ACTIVIDADES  XII MERCADILLO JUVENIL  (21/12/2023)</w:t>
      </w:r>
    </w:p>
    <w:p w:rsidR="009D1FE0" w:rsidRPr="006F6FB5" w:rsidRDefault="00F017E3">
      <w:pPr>
        <w:widowControl w:val="0"/>
        <w:spacing w:after="0"/>
        <w:ind w:firstLine="360"/>
        <w:jc w:val="center"/>
        <w:rPr>
          <w:rFonts w:asciiTheme="minorHAnsi" w:hAnsiTheme="minorHAnsi"/>
          <w:b/>
          <w:color w:val="FF00FF"/>
          <w:sz w:val="28"/>
          <w:szCs w:val="28"/>
          <w:u w:val="single"/>
        </w:rPr>
      </w:pPr>
      <w:r w:rsidRPr="006F6FB5">
        <w:rPr>
          <w:rFonts w:asciiTheme="minorHAnsi" w:hAnsiTheme="minorHAnsi"/>
          <w:b/>
          <w:bCs/>
          <w:color w:val="FF00FF"/>
          <w:sz w:val="28"/>
          <w:szCs w:val="28"/>
          <w:u w:val="single"/>
        </w:rPr>
        <w:t>ACTIVIDADES DE MAÑANA</w:t>
      </w:r>
      <w:r w:rsidRPr="006F6FB5">
        <w:rPr>
          <w:rFonts w:asciiTheme="minorHAnsi" w:hAnsiTheme="minorHAnsi"/>
          <w:b/>
          <w:color w:val="FF00FF"/>
          <w:sz w:val="28"/>
          <w:szCs w:val="28"/>
          <w:u w:val="single"/>
        </w:rPr>
        <w:t>  Y TARDE:</w:t>
      </w:r>
    </w:p>
    <w:p w:rsidR="009D1FE0" w:rsidRPr="006F6FB5" w:rsidRDefault="00F017E3">
      <w:pPr>
        <w:widowControl w:val="0"/>
        <w:spacing w:after="0"/>
        <w:ind w:firstLine="360"/>
        <w:jc w:val="center"/>
        <w:rPr>
          <w:rFonts w:asciiTheme="minorHAnsi" w:hAnsiTheme="minorHAnsi"/>
          <w:b/>
          <w:color w:val="FF00FF"/>
          <w:sz w:val="28"/>
          <w:szCs w:val="28"/>
          <w:u w:val="single"/>
        </w:rPr>
      </w:pPr>
      <w:r w:rsidRPr="006F6FB5">
        <w:rPr>
          <w:rFonts w:asciiTheme="minorHAnsi" w:hAnsiTheme="minorHAnsi"/>
          <w:b/>
          <w:color w:val="FF00FF"/>
          <w:sz w:val="28"/>
          <w:szCs w:val="28"/>
          <w:u w:val="single"/>
        </w:rPr>
        <w:t>PLAZA DE LOS REYES</w:t>
      </w:r>
    </w:p>
    <w:p w:rsidR="009D1FE0" w:rsidRPr="006F6FB5" w:rsidRDefault="009D1FE0">
      <w:pPr>
        <w:widowControl w:val="0"/>
        <w:spacing w:after="0"/>
        <w:ind w:firstLine="360"/>
        <w:jc w:val="center"/>
        <w:rPr>
          <w:rFonts w:asciiTheme="minorHAnsi" w:hAnsiTheme="minorHAnsi"/>
          <w:b/>
          <w:color w:val="FF00FF"/>
          <w:sz w:val="28"/>
          <w:szCs w:val="28"/>
          <w:u w:val="single"/>
        </w:rPr>
      </w:pPr>
    </w:p>
    <w:p w:rsidR="009D1FE0" w:rsidRDefault="00F017E3">
      <w:pPr>
        <w:pStyle w:val="Prrafodelista"/>
        <w:widowControl w:val="0"/>
        <w:numPr>
          <w:ilvl w:val="0"/>
          <w:numId w:val="1"/>
        </w:num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Apertura del Mercadillo Juvenil: 10:00 h.</w:t>
      </w:r>
      <w:bookmarkStart w:id="0" w:name="_GoBack"/>
      <w:bookmarkEnd w:id="0"/>
    </w:p>
    <w:p w:rsidR="009D1FE0" w:rsidRDefault="00F017E3">
      <w:pPr>
        <w:pStyle w:val="Prrafodelista"/>
        <w:widowControl w:val="0"/>
        <w:numPr>
          <w:ilvl w:val="0"/>
          <w:numId w:val="1"/>
        </w:num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Música Ambiente durante todo el Mercadillo.</w:t>
      </w:r>
    </w:p>
    <w:p w:rsidR="009D1FE0" w:rsidRDefault="00F017E3">
      <w:pPr>
        <w:pStyle w:val="Prrafodelista"/>
        <w:widowControl w:val="0"/>
        <w:numPr>
          <w:ilvl w:val="0"/>
          <w:numId w:val="1"/>
        </w:num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Inauguración oficial por parte de la Consejera de Educaci</w:t>
      </w:r>
      <w:r w:rsidR="001951AB">
        <w:rPr>
          <w:rFonts w:asciiTheme="minorHAnsi" w:hAnsiTheme="minorHAnsi"/>
          <w:sz w:val="28"/>
          <w:szCs w:val="28"/>
        </w:rPr>
        <w:t xml:space="preserve">ón, Cultura y Juventud </w:t>
      </w:r>
      <w:r>
        <w:rPr>
          <w:rFonts w:asciiTheme="minorHAnsi" w:hAnsiTheme="minorHAnsi"/>
          <w:sz w:val="28"/>
          <w:szCs w:val="28"/>
        </w:rPr>
        <w:t>a las 12:00h.</w:t>
      </w:r>
    </w:p>
    <w:p w:rsidR="009D1FE0" w:rsidRDefault="00F017E3">
      <w:pPr>
        <w:pStyle w:val="Prrafodelista"/>
        <w:widowControl w:val="0"/>
        <w:numPr>
          <w:ilvl w:val="0"/>
          <w:numId w:val="1"/>
        </w:num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Actividades de Animación y Dinamización del Mercadillo Juvenil</w:t>
      </w:r>
      <w:r>
        <w:rPr>
          <w:rFonts w:asciiTheme="minorHAnsi" w:hAnsiTheme="minorHAnsi"/>
          <w:b/>
          <w:color w:val="C010B8"/>
          <w:sz w:val="28"/>
          <w:szCs w:val="28"/>
        </w:rPr>
        <w:t xml:space="preserve">: </w:t>
      </w:r>
      <w:r w:rsidRPr="00B6499C">
        <w:rPr>
          <w:rFonts w:asciiTheme="minorHAnsi" w:hAnsiTheme="minorHAnsi"/>
          <w:b/>
          <w:color w:val="FF00FF"/>
          <w:sz w:val="28"/>
          <w:szCs w:val="28"/>
        </w:rPr>
        <w:t xml:space="preserve">“LA NAVIDAD ERES TÚ “. </w:t>
      </w:r>
      <w:r>
        <w:rPr>
          <w:rFonts w:asciiTheme="minorHAnsi" w:hAnsiTheme="minorHAnsi"/>
          <w:sz w:val="28"/>
          <w:szCs w:val="28"/>
        </w:rPr>
        <w:t>Horario de mañana de</w:t>
      </w:r>
      <w:r>
        <w:rPr>
          <w:rFonts w:asciiTheme="minorHAnsi" w:hAnsiTheme="minorHAnsi"/>
          <w:b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>12:00h a 14:00h y de  tarde de 19:00h  a 20:30h.</w:t>
      </w:r>
    </w:p>
    <w:p w:rsidR="009D1FE0" w:rsidRDefault="009D1FE0">
      <w:pPr>
        <w:pStyle w:val="Prrafodelista"/>
        <w:widowControl w:val="0"/>
        <w:ind w:left="1440"/>
        <w:jc w:val="both"/>
        <w:rPr>
          <w:rFonts w:asciiTheme="minorHAnsi" w:hAnsiTheme="minorHAnsi"/>
          <w:sz w:val="28"/>
          <w:szCs w:val="28"/>
        </w:rPr>
      </w:pPr>
    </w:p>
    <w:p w:rsidR="009D1FE0" w:rsidRDefault="00F017E3">
      <w:pPr>
        <w:pStyle w:val="Prrafodelista"/>
        <w:widowControl w:val="0"/>
        <w:numPr>
          <w:ilvl w:val="0"/>
          <w:numId w:val="1"/>
        </w:num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Pasacalle</w:t>
      </w:r>
      <w:r>
        <w:rPr>
          <w:rFonts w:asciiTheme="minorHAnsi" w:hAnsiTheme="minorHAnsi"/>
          <w:color w:val="7030A0"/>
          <w:sz w:val="28"/>
          <w:szCs w:val="28"/>
        </w:rPr>
        <w:t xml:space="preserve">: </w:t>
      </w:r>
      <w:r w:rsidRPr="00937949">
        <w:rPr>
          <w:rFonts w:asciiTheme="minorHAnsi" w:hAnsiTheme="minorHAnsi"/>
          <w:b/>
          <w:color w:val="FF00FF"/>
          <w:sz w:val="28"/>
          <w:szCs w:val="28"/>
        </w:rPr>
        <w:t>“DUENDES LOCOS DE LA NAVIDAD”</w:t>
      </w:r>
      <w:r w:rsidRPr="00937949">
        <w:rPr>
          <w:rFonts w:asciiTheme="minorHAnsi" w:hAnsiTheme="minorHAnsi"/>
          <w:color w:val="FF00FF"/>
          <w:sz w:val="28"/>
          <w:szCs w:val="28"/>
        </w:rPr>
        <w:t xml:space="preserve">  </w:t>
      </w:r>
      <w:r>
        <w:rPr>
          <w:rFonts w:asciiTheme="minorHAnsi" w:hAnsiTheme="minorHAnsi"/>
          <w:sz w:val="28"/>
          <w:szCs w:val="28"/>
        </w:rPr>
        <w:t>Recorrido: Desde la Parroquia de los Remedios – Paseo del Revellín hasta Zara y vuelta a la Plaza de los Reyes en horario de mañana a partir de las 12.00h y en horario de tarde a partir de las 19:00h.</w:t>
      </w:r>
    </w:p>
    <w:p w:rsidR="009D1FE0" w:rsidRDefault="00F017E3">
      <w:pPr>
        <w:widowControl w:val="0"/>
        <w:tabs>
          <w:tab w:val="left" w:pos="4140"/>
        </w:tabs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</w:r>
      <w:r>
        <w:rPr>
          <w:noProof/>
          <w:lang w:eastAsia="es-ES"/>
        </w:rPr>
        <w:drawing>
          <wp:inline distT="0" distB="0" distL="0" distR="0">
            <wp:extent cx="1676400" cy="1676400"/>
            <wp:effectExtent l="0" t="0" r="0" b="0"/>
            <wp:docPr id="1" name="Imagen 1" descr="Alfombrillas de ratón de duende navideño | Diseños únicos | Spreadsh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Alfombrillas de ratón de duende navideño | Diseños únicos | Spreadshir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765" w:rsidRPr="001951AB" w:rsidRDefault="001951AB" w:rsidP="001951AB">
      <w:pPr>
        <w:pStyle w:val="Prrafodelista"/>
        <w:widowControl w:val="0"/>
        <w:numPr>
          <w:ilvl w:val="0"/>
          <w:numId w:val="1"/>
        </w:numPr>
        <w:jc w:val="both"/>
        <w:rPr>
          <w:rFonts w:asciiTheme="minorHAnsi" w:hAnsiTheme="minorHAnsi"/>
          <w:sz w:val="28"/>
          <w:szCs w:val="28"/>
        </w:rPr>
      </w:pPr>
      <w:r w:rsidRPr="005A6062">
        <w:rPr>
          <w:rFonts w:asciiTheme="minorHAnsi" w:hAnsiTheme="minorHAnsi"/>
          <w:b/>
          <w:color w:val="FF00FF"/>
          <w:sz w:val="32"/>
          <w:szCs w:val="32"/>
        </w:rPr>
        <w:t>RETRATO EN VIVO</w:t>
      </w:r>
      <w:r w:rsidRPr="001951AB">
        <w:rPr>
          <w:rFonts w:asciiTheme="minorHAnsi" w:hAnsiTheme="minorHAnsi"/>
          <w:b/>
          <w:sz w:val="28"/>
          <w:szCs w:val="28"/>
        </w:rPr>
        <w:t>,</w:t>
      </w:r>
      <w:r>
        <w:rPr>
          <w:rFonts w:asciiTheme="minorHAnsi" w:hAnsiTheme="minorHAnsi"/>
          <w:b/>
          <w:sz w:val="28"/>
          <w:szCs w:val="28"/>
        </w:rPr>
        <w:t xml:space="preserve"> </w:t>
      </w:r>
      <w:r w:rsidR="00473765" w:rsidRPr="001951AB">
        <w:rPr>
          <w:rFonts w:asciiTheme="minorHAnsi" w:hAnsiTheme="minorHAnsi"/>
          <w:sz w:val="28"/>
          <w:szCs w:val="28"/>
        </w:rPr>
        <w:t xml:space="preserve">Escuela </w:t>
      </w:r>
      <w:r w:rsidR="00473765">
        <w:rPr>
          <w:rFonts w:asciiTheme="minorHAnsi" w:hAnsiTheme="minorHAnsi"/>
          <w:sz w:val="28"/>
          <w:szCs w:val="28"/>
        </w:rPr>
        <w:t xml:space="preserve">de Arte </w:t>
      </w:r>
    </w:p>
    <w:p w:rsidR="009D1FE0" w:rsidRDefault="00F017E3">
      <w:pPr>
        <w:pStyle w:val="Prrafodelista"/>
        <w:widowControl w:val="0"/>
        <w:numPr>
          <w:ilvl w:val="0"/>
          <w:numId w:val="1"/>
        </w:num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Programa </w:t>
      </w:r>
      <w:r>
        <w:rPr>
          <w:rFonts w:asciiTheme="minorHAnsi" w:hAnsiTheme="minorHAnsi"/>
          <w:sz w:val="32"/>
          <w:szCs w:val="32"/>
        </w:rPr>
        <w:t xml:space="preserve">de </w:t>
      </w:r>
      <w:r w:rsidRPr="005A6062">
        <w:rPr>
          <w:rFonts w:asciiTheme="minorHAnsi" w:hAnsiTheme="minorHAnsi"/>
          <w:b/>
          <w:color w:val="FF00FF"/>
          <w:sz w:val="32"/>
          <w:szCs w:val="32"/>
        </w:rPr>
        <w:t>RADIO EN DIRECTO CADENA SER</w:t>
      </w:r>
      <w:r>
        <w:rPr>
          <w:rFonts w:asciiTheme="minorHAnsi" w:hAnsiTheme="minorHAnsi"/>
          <w:sz w:val="28"/>
          <w:szCs w:val="28"/>
        </w:rPr>
        <w:t>, de 12 a 14 h.</w:t>
      </w:r>
    </w:p>
    <w:p w:rsidR="009D1FE0" w:rsidRDefault="009D1FE0">
      <w:pPr>
        <w:widowControl w:val="0"/>
        <w:jc w:val="both"/>
        <w:rPr>
          <w:rFonts w:asciiTheme="minorHAnsi" w:hAnsiTheme="minorHAnsi"/>
          <w:sz w:val="28"/>
          <w:szCs w:val="28"/>
        </w:rPr>
      </w:pPr>
    </w:p>
    <w:p w:rsidR="009D1FE0" w:rsidRDefault="00F017E3">
      <w:pPr>
        <w:widowControl w:val="0"/>
        <w:jc w:val="center"/>
        <w:rPr>
          <w:rFonts w:asciiTheme="minorHAnsi" w:hAnsiTheme="minorHAnsi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2714625" cy="1866265"/>
            <wp:effectExtent l="0" t="0" r="0" b="635"/>
            <wp:docPr id="15" name="Imagen 15" descr="Gran ambiente en el V Mercadillo Juvenil | El Pueblo de Ceu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Gran ambiente en el V Mercadillo Juvenil | El Pueblo de Ceut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1062" cy="187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FE0" w:rsidRDefault="009D1FE0">
      <w:pPr>
        <w:pStyle w:val="Prrafodelista"/>
        <w:widowControl w:val="0"/>
        <w:ind w:left="1440"/>
        <w:jc w:val="both"/>
        <w:rPr>
          <w:rFonts w:asciiTheme="minorHAnsi" w:hAnsiTheme="minorHAnsi"/>
          <w:sz w:val="28"/>
          <w:szCs w:val="28"/>
        </w:rPr>
      </w:pPr>
    </w:p>
    <w:p w:rsidR="009D1FE0" w:rsidRDefault="009D1FE0">
      <w:pPr>
        <w:pStyle w:val="Prrafodelista"/>
        <w:widowControl w:val="0"/>
        <w:ind w:left="1440"/>
        <w:jc w:val="both"/>
        <w:rPr>
          <w:rFonts w:asciiTheme="minorHAnsi" w:hAnsiTheme="minorHAnsi"/>
          <w:sz w:val="28"/>
          <w:szCs w:val="28"/>
        </w:rPr>
      </w:pPr>
    </w:p>
    <w:p w:rsidR="00473765" w:rsidRDefault="001951AB" w:rsidP="00473765">
      <w:pPr>
        <w:pStyle w:val="Prrafodelista"/>
        <w:widowControl w:val="0"/>
        <w:numPr>
          <w:ilvl w:val="0"/>
          <w:numId w:val="1"/>
        </w:numPr>
        <w:jc w:val="both"/>
        <w:rPr>
          <w:rFonts w:asciiTheme="minorHAnsi" w:hAnsiTheme="minorHAnsi"/>
          <w:sz w:val="28"/>
          <w:szCs w:val="28"/>
        </w:rPr>
      </w:pPr>
      <w:r w:rsidRPr="009834B5">
        <w:rPr>
          <w:rFonts w:asciiTheme="minorHAnsi" w:hAnsiTheme="minorHAnsi"/>
          <w:b/>
          <w:color w:val="FF00FF"/>
          <w:sz w:val="32"/>
          <w:szCs w:val="32"/>
        </w:rPr>
        <w:t>VILLANCICOS</w:t>
      </w:r>
      <w:r w:rsidR="0066360E" w:rsidRPr="009834B5">
        <w:rPr>
          <w:rFonts w:asciiTheme="minorHAnsi" w:hAnsiTheme="minorHAnsi"/>
          <w:b/>
          <w:color w:val="FF00FF"/>
          <w:sz w:val="32"/>
          <w:szCs w:val="32"/>
        </w:rPr>
        <w:t xml:space="preserve"> CON MUCHO ARTE,</w:t>
      </w:r>
      <w:r w:rsidR="0066360E">
        <w:rPr>
          <w:rFonts w:asciiTheme="minorHAnsi" w:hAnsiTheme="minorHAnsi"/>
          <w:b/>
          <w:color w:val="C010B8"/>
          <w:sz w:val="32"/>
          <w:szCs w:val="32"/>
        </w:rPr>
        <w:t xml:space="preserve"> </w:t>
      </w:r>
      <w:r>
        <w:rPr>
          <w:rFonts w:asciiTheme="minorHAnsi" w:hAnsiTheme="minorHAnsi"/>
          <w:sz w:val="28"/>
          <w:szCs w:val="28"/>
        </w:rPr>
        <w:t xml:space="preserve"> E</w:t>
      </w:r>
      <w:r w:rsidR="00473765">
        <w:rPr>
          <w:rFonts w:asciiTheme="minorHAnsi" w:hAnsiTheme="minorHAnsi"/>
          <w:sz w:val="28"/>
          <w:szCs w:val="28"/>
        </w:rPr>
        <w:t xml:space="preserve">scuela de Arte a partir de las 12.30 h y a las 18:00h </w:t>
      </w:r>
    </w:p>
    <w:p w:rsidR="0066360E" w:rsidRDefault="0066360E" w:rsidP="0066360E">
      <w:pPr>
        <w:pStyle w:val="Prrafodelista"/>
        <w:widowControl w:val="0"/>
        <w:ind w:left="1440"/>
        <w:jc w:val="both"/>
        <w:rPr>
          <w:rFonts w:asciiTheme="minorHAnsi" w:hAnsiTheme="minorHAnsi"/>
          <w:sz w:val="28"/>
          <w:szCs w:val="28"/>
        </w:rPr>
      </w:pPr>
    </w:p>
    <w:p w:rsidR="00473765" w:rsidRPr="00473765" w:rsidRDefault="00473765" w:rsidP="00473765">
      <w:pPr>
        <w:pStyle w:val="Prrafodelista"/>
        <w:widowControl w:val="0"/>
        <w:ind w:left="1440"/>
        <w:jc w:val="center"/>
        <w:rPr>
          <w:rFonts w:asciiTheme="minorHAnsi" w:hAnsiTheme="minorHAnsi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3691F7AD" wp14:editId="18D77999">
            <wp:extent cx="2019300" cy="1699096"/>
            <wp:effectExtent l="0" t="0" r="0" b="0"/>
            <wp:docPr id="3" name="Imagen 3" descr="Los 10 Villancicos infantiles más populares | Maestra de Ini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s 10 Villancicos infantiles más populares | Maestra de Inicia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81" cy="169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765" w:rsidRDefault="00473765" w:rsidP="00473765">
      <w:pPr>
        <w:pStyle w:val="Prrafodelista"/>
        <w:widowControl w:val="0"/>
        <w:ind w:left="1440"/>
        <w:jc w:val="both"/>
        <w:rPr>
          <w:rFonts w:asciiTheme="minorHAnsi" w:hAnsiTheme="minorHAnsi"/>
          <w:sz w:val="28"/>
          <w:szCs w:val="28"/>
        </w:rPr>
      </w:pPr>
    </w:p>
    <w:p w:rsidR="009D1FE0" w:rsidRDefault="00F017E3">
      <w:pPr>
        <w:pStyle w:val="Prrafodelista"/>
        <w:widowControl w:val="0"/>
        <w:numPr>
          <w:ilvl w:val="0"/>
          <w:numId w:val="1"/>
        </w:num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Actividad de </w:t>
      </w:r>
      <w:r w:rsidRPr="005A6062">
        <w:rPr>
          <w:rFonts w:asciiTheme="minorHAnsi" w:hAnsiTheme="minorHAnsi"/>
          <w:b/>
          <w:color w:val="FF00FF"/>
          <w:sz w:val="28"/>
          <w:szCs w:val="28"/>
        </w:rPr>
        <w:t>GLOBOFLEXIA</w:t>
      </w:r>
      <w:r>
        <w:rPr>
          <w:rFonts w:asciiTheme="minorHAnsi" w:hAnsiTheme="minorHAnsi"/>
          <w:b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>a partir de las 18:00h.</w:t>
      </w:r>
    </w:p>
    <w:p w:rsidR="0066360E" w:rsidRDefault="0066360E" w:rsidP="0066360E">
      <w:pPr>
        <w:pStyle w:val="Prrafodelista"/>
        <w:widowControl w:val="0"/>
        <w:ind w:left="1440"/>
        <w:jc w:val="both"/>
        <w:rPr>
          <w:rFonts w:asciiTheme="minorHAnsi" w:hAnsiTheme="minorHAnsi"/>
          <w:sz w:val="28"/>
          <w:szCs w:val="28"/>
        </w:rPr>
      </w:pPr>
    </w:p>
    <w:p w:rsidR="009D1FE0" w:rsidRPr="00473765" w:rsidRDefault="00F017E3" w:rsidP="00473765">
      <w:pPr>
        <w:pStyle w:val="Prrafodelista"/>
        <w:widowControl w:val="0"/>
        <w:ind w:left="1440"/>
        <w:jc w:val="center"/>
        <w:rPr>
          <w:rFonts w:asciiTheme="minorHAnsi" w:hAnsiTheme="minorHAnsi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31C28C6E" wp14:editId="0F9217F4">
            <wp:extent cx="3752850" cy="1923336"/>
            <wp:effectExtent l="0" t="0" r="0" b="1270"/>
            <wp:docPr id="14" name="Imagen 14" descr="Globoflex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Globoflex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9887" cy="192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s-ES"/>
        </w:rPr>
        <w:t xml:space="preserve">                                        </w:t>
      </w:r>
    </w:p>
    <w:p w:rsidR="009D1FE0" w:rsidRDefault="009D1FE0">
      <w:pPr>
        <w:pStyle w:val="Prrafodelista"/>
        <w:widowControl w:val="0"/>
        <w:ind w:left="1440"/>
        <w:jc w:val="both"/>
        <w:rPr>
          <w:rFonts w:asciiTheme="minorHAnsi" w:hAnsiTheme="minorHAnsi"/>
          <w:sz w:val="28"/>
          <w:szCs w:val="28"/>
        </w:rPr>
      </w:pPr>
    </w:p>
    <w:p w:rsidR="0066360E" w:rsidRDefault="00F017E3">
      <w:pPr>
        <w:pStyle w:val="Prrafodelista"/>
        <w:widowControl w:val="0"/>
        <w:numPr>
          <w:ilvl w:val="0"/>
          <w:numId w:val="1"/>
        </w:num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Actividad de La Casa de la Juventud y La Biblioteca Pública del Estado, Adolfo</w:t>
      </w:r>
    </w:p>
    <w:p w:rsidR="0066360E" w:rsidRPr="0066360E" w:rsidRDefault="00F017E3" w:rsidP="0066360E">
      <w:pPr>
        <w:pStyle w:val="Prrafodelista"/>
        <w:widowControl w:val="0"/>
        <w:ind w:left="1440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Suarez: 10:00- 13:00h y de 17:00h – 20:00h.</w:t>
      </w:r>
      <w:r w:rsidR="001951AB">
        <w:rPr>
          <w:rFonts w:asciiTheme="minorHAnsi" w:hAnsiTheme="minorHAnsi"/>
          <w:sz w:val="28"/>
          <w:szCs w:val="28"/>
        </w:rPr>
        <w:t xml:space="preserve"> </w:t>
      </w:r>
    </w:p>
    <w:p w:rsidR="009D1FE0" w:rsidRDefault="00F017E3">
      <w:pPr>
        <w:pStyle w:val="Prrafodelista"/>
        <w:widowControl w:val="0"/>
        <w:ind w:left="1440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Por tu participación podrás entrar en un sorteo de 2 vales en material escolar y de papelería, valorado en 50€ cada uno.</w:t>
      </w:r>
    </w:p>
    <w:p w:rsidR="009D1FE0" w:rsidRPr="009834B5" w:rsidRDefault="009834B5" w:rsidP="009834B5">
      <w:pPr>
        <w:widowControl w:val="0"/>
        <w:rPr>
          <w:rFonts w:asciiTheme="minorHAnsi" w:hAnsiTheme="minorHAnsi"/>
          <w:color w:val="FF00FF"/>
          <w:sz w:val="28"/>
          <w:szCs w:val="28"/>
        </w:rPr>
      </w:pPr>
      <w:r>
        <w:rPr>
          <w:rFonts w:asciiTheme="minorHAnsi" w:hAnsiTheme="minorHAnsi"/>
          <w:b/>
          <w:color w:val="C010B8"/>
          <w:sz w:val="28"/>
          <w:szCs w:val="28"/>
        </w:rPr>
        <w:t xml:space="preserve">                </w:t>
      </w:r>
      <w:r w:rsidR="00473765" w:rsidRPr="009834B5">
        <w:rPr>
          <w:rFonts w:asciiTheme="minorHAnsi" w:hAnsiTheme="minorHAnsi"/>
          <w:b/>
          <w:color w:val="FF00FF"/>
          <w:sz w:val="28"/>
          <w:szCs w:val="28"/>
        </w:rPr>
        <w:t>¿CUÁL ES TU CUENTO DE NAVIDAD FAVORITO?</w:t>
      </w:r>
    </w:p>
    <w:p w:rsidR="009D1FE0" w:rsidRPr="005A6062" w:rsidRDefault="00F017E3">
      <w:pPr>
        <w:pStyle w:val="Prrafodelista"/>
        <w:widowControl w:val="0"/>
        <w:ind w:left="1440"/>
        <w:rPr>
          <w:rFonts w:asciiTheme="minorHAnsi" w:hAnsiTheme="minorHAnsi"/>
          <w:color w:val="FF00FF"/>
          <w:sz w:val="28"/>
          <w:szCs w:val="28"/>
        </w:rPr>
      </w:pPr>
      <w:r w:rsidRPr="005A6062">
        <w:rPr>
          <w:rFonts w:asciiTheme="minorHAnsi" w:hAnsiTheme="minorHAnsi"/>
          <w:color w:val="FF00FF"/>
          <w:sz w:val="28"/>
          <w:szCs w:val="28"/>
        </w:rPr>
        <w:t xml:space="preserve">                  </w:t>
      </w:r>
    </w:p>
    <w:p w:rsidR="009834B5" w:rsidRDefault="009834B5" w:rsidP="00473765">
      <w:pPr>
        <w:pStyle w:val="Prrafodelista"/>
        <w:widowControl w:val="0"/>
        <w:ind w:left="1440"/>
        <w:rPr>
          <w:lang w:eastAsia="es-ES"/>
        </w:rPr>
      </w:pPr>
      <w:r>
        <w:rPr>
          <w:noProof/>
          <w:lang w:eastAsia="es-ES"/>
        </w:rPr>
        <w:drawing>
          <wp:inline distT="0" distB="0" distL="0" distR="0" wp14:anchorId="288EC1FA" wp14:editId="07B4504B">
            <wp:extent cx="3363684" cy="1962150"/>
            <wp:effectExtent l="0" t="0" r="8255" b="0"/>
            <wp:docPr id="5" name="Imagen 5" descr="Cuentos de Navidad (INFANTIL) : Valenzuela García, Paqui, Puente Martínez,  Nicolás: Amazon.es: Lib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Cuentos de Navidad (INFANTIL) : Valenzuela García, Paqui, Puente Martínez,  Nicolás: Amazon.es: Libro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6558" cy="196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FE0" w:rsidRDefault="009D1FE0">
      <w:pPr>
        <w:widowControl w:val="0"/>
        <w:jc w:val="both"/>
        <w:rPr>
          <w:rFonts w:asciiTheme="minorHAnsi" w:hAnsiTheme="minorHAnsi"/>
          <w:sz w:val="28"/>
          <w:szCs w:val="28"/>
        </w:rPr>
      </w:pPr>
    </w:p>
    <w:p w:rsidR="009D1FE0" w:rsidRDefault="00F017E3">
      <w:pPr>
        <w:pStyle w:val="Prrafodelista"/>
        <w:widowControl w:val="0"/>
        <w:numPr>
          <w:ilvl w:val="0"/>
          <w:numId w:val="1"/>
        </w:numPr>
        <w:jc w:val="both"/>
        <w:rPr>
          <w:rFonts w:asciiTheme="minorHAnsi" w:hAnsiTheme="minorHAnsi"/>
          <w:sz w:val="28"/>
          <w:szCs w:val="28"/>
        </w:rPr>
      </w:pPr>
      <w:r w:rsidRPr="005A6062">
        <w:rPr>
          <w:rFonts w:asciiTheme="minorHAnsi" w:hAnsiTheme="minorHAnsi"/>
          <w:b/>
          <w:color w:val="FF00FF"/>
          <w:sz w:val="28"/>
          <w:szCs w:val="28"/>
        </w:rPr>
        <w:t>EL ÁRBOL DE LOS DESEOS</w:t>
      </w:r>
      <w:r>
        <w:rPr>
          <w:rFonts w:asciiTheme="minorHAnsi" w:hAnsiTheme="minorHAnsi"/>
          <w:b/>
          <w:color w:val="7030A0"/>
          <w:sz w:val="28"/>
          <w:szCs w:val="28"/>
        </w:rPr>
        <w:t xml:space="preserve">, </w:t>
      </w:r>
      <w:r>
        <w:rPr>
          <w:rFonts w:asciiTheme="minorHAnsi" w:hAnsiTheme="minorHAnsi"/>
          <w:sz w:val="28"/>
          <w:szCs w:val="28"/>
        </w:rPr>
        <w:t>actividad que se realizará  de  10:00h- 13:00h y de 17:00h – 20:00h.</w:t>
      </w:r>
    </w:p>
    <w:p w:rsidR="009D1FE0" w:rsidRDefault="009D1FE0">
      <w:pPr>
        <w:pStyle w:val="Prrafodelista"/>
        <w:widowControl w:val="0"/>
        <w:ind w:left="1800"/>
        <w:jc w:val="both"/>
        <w:rPr>
          <w:rFonts w:asciiTheme="minorHAnsi" w:hAnsiTheme="minorHAnsi"/>
          <w:b/>
          <w:color w:val="7030A0"/>
          <w:sz w:val="28"/>
          <w:szCs w:val="28"/>
        </w:rPr>
      </w:pPr>
    </w:p>
    <w:p w:rsidR="009D1FE0" w:rsidRDefault="00F017E3">
      <w:pPr>
        <w:pStyle w:val="Prrafodelista"/>
        <w:widowControl w:val="0"/>
        <w:ind w:left="1800"/>
        <w:jc w:val="center"/>
        <w:rPr>
          <w:rFonts w:asciiTheme="minorHAnsi" w:hAnsiTheme="minorHAnsi"/>
          <w:b/>
          <w:color w:val="7030A0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2103120" cy="3771900"/>
            <wp:effectExtent l="0" t="0" r="0" b="0"/>
            <wp:docPr id="13" name="Imagen 13" descr="https://ceippintorpradilla.catedu.es/wp-content/uploads/sites/79/2021/12/Arbol-de-los-dese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https://ceippintorpradilla.catedu.es/wp-content/uploads/sites/79/2021/12/Arbol-de-los-deseo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356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FE0" w:rsidRDefault="00F017E3">
      <w:pPr>
        <w:pStyle w:val="Prrafodelista"/>
        <w:widowControl w:val="0"/>
        <w:ind w:left="1800"/>
        <w:jc w:val="center"/>
        <w:rPr>
          <w:lang w:eastAsia="es-ES"/>
        </w:rPr>
      </w:pPr>
      <w:r>
        <w:rPr>
          <w:rFonts w:asciiTheme="minorHAnsi" w:hAnsiTheme="minorHAnsi"/>
          <w:sz w:val="28"/>
          <w:szCs w:val="28"/>
        </w:rPr>
        <w:br w:type="textWrapping" w:clear="all"/>
      </w:r>
    </w:p>
    <w:p w:rsidR="009D1FE0" w:rsidRDefault="00F017E3" w:rsidP="00473765">
      <w:pPr>
        <w:pStyle w:val="Prrafodelista"/>
        <w:widowControl w:val="0"/>
        <w:ind w:left="1800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Por tu participación podrás en</w:t>
      </w:r>
      <w:r w:rsidR="00473765">
        <w:rPr>
          <w:rFonts w:asciiTheme="minorHAnsi" w:hAnsiTheme="minorHAnsi"/>
          <w:b/>
          <w:sz w:val="32"/>
          <w:szCs w:val="32"/>
        </w:rPr>
        <w:t>trar en un sorteo de 2 vales en</w:t>
      </w:r>
      <w:r w:rsidR="009834B5">
        <w:rPr>
          <w:rFonts w:asciiTheme="minorHAnsi" w:hAnsiTheme="minorHAnsi"/>
          <w:b/>
          <w:sz w:val="32"/>
          <w:szCs w:val="32"/>
        </w:rPr>
        <w:t xml:space="preserve"> </w:t>
      </w:r>
      <w:r>
        <w:rPr>
          <w:rFonts w:asciiTheme="minorHAnsi" w:hAnsiTheme="minorHAnsi"/>
          <w:b/>
          <w:sz w:val="32"/>
          <w:szCs w:val="32"/>
        </w:rPr>
        <w:t>material escolar y de papelería, valorado en 50€ cada uno.</w:t>
      </w:r>
    </w:p>
    <w:p w:rsidR="009834B5" w:rsidRDefault="009834B5" w:rsidP="00473765">
      <w:pPr>
        <w:pStyle w:val="Prrafodelista"/>
        <w:widowControl w:val="0"/>
        <w:ind w:left="1800"/>
        <w:rPr>
          <w:rFonts w:asciiTheme="minorHAnsi" w:hAnsiTheme="minorHAnsi"/>
          <w:b/>
          <w:sz w:val="32"/>
          <w:szCs w:val="32"/>
        </w:rPr>
      </w:pPr>
    </w:p>
    <w:p w:rsidR="009834B5" w:rsidRPr="009834B5" w:rsidRDefault="009834B5" w:rsidP="009834B5">
      <w:pPr>
        <w:pStyle w:val="Prrafodelista"/>
        <w:widowControl w:val="0"/>
        <w:numPr>
          <w:ilvl w:val="0"/>
          <w:numId w:val="1"/>
        </w:numPr>
        <w:spacing w:line="48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5A6062">
        <w:rPr>
          <w:rFonts w:asciiTheme="minorHAnsi" w:hAnsiTheme="minorHAnsi" w:cstheme="minorHAnsi"/>
          <w:b/>
          <w:color w:val="FF00FF"/>
          <w:sz w:val="28"/>
          <w:szCs w:val="28"/>
          <w:shd w:val="clear" w:color="auto" w:fill="FFFFFF"/>
        </w:rPr>
        <w:t>DEMOSTRACIÓN DE JUEGOS DE MESA</w:t>
      </w:r>
      <w:r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>. Asociación “El Solitario”</w:t>
      </w:r>
    </w:p>
    <w:p w:rsidR="009834B5" w:rsidRPr="009834B5" w:rsidRDefault="009834B5" w:rsidP="009834B5">
      <w:pPr>
        <w:pStyle w:val="Prrafodelista"/>
        <w:widowControl w:val="0"/>
        <w:spacing w:line="480" w:lineRule="auto"/>
        <w:ind w:left="1440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63E37BA0" wp14:editId="290AA356">
            <wp:extent cx="2626179" cy="1838325"/>
            <wp:effectExtent l="0" t="0" r="3175" b="0"/>
            <wp:docPr id="6" name="Imagen 6" descr="Juegos de mesa inclusivos para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uegos de mesa inclusivos para exteri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746" cy="184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34B5">
        <w:rPr>
          <w:rFonts w:asciiTheme="minorHAnsi" w:hAnsiTheme="minorHAnsi" w:cstheme="minorHAnsi"/>
          <w:color w:val="242424"/>
          <w:sz w:val="28"/>
          <w:szCs w:val="28"/>
          <w:shd w:val="clear" w:color="auto" w:fill="FFFFFF"/>
        </w:rPr>
        <w:t xml:space="preserve">  </w:t>
      </w:r>
      <w:r w:rsidRPr="009834B5">
        <w:rPr>
          <w:rFonts w:asciiTheme="minorHAnsi" w:hAnsiTheme="minorHAnsi" w:cstheme="minorHAnsi"/>
          <w:color w:val="242424"/>
          <w:sz w:val="28"/>
          <w:szCs w:val="28"/>
        </w:rPr>
        <w:br/>
      </w:r>
    </w:p>
    <w:p w:rsidR="009834B5" w:rsidRDefault="009834B5" w:rsidP="009834B5">
      <w:pPr>
        <w:widowControl w:val="0"/>
        <w:spacing w:line="480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9834B5" w:rsidRDefault="009834B5" w:rsidP="009834B5">
      <w:pPr>
        <w:widowControl w:val="0"/>
        <w:spacing w:line="480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9D1FE0" w:rsidRPr="00473765" w:rsidRDefault="00937949">
      <w:pPr>
        <w:pStyle w:val="Prrafodelista"/>
        <w:widowControl w:val="0"/>
        <w:numPr>
          <w:ilvl w:val="0"/>
          <w:numId w:val="1"/>
        </w:numPr>
        <w:jc w:val="both"/>
        <w:rPr>
          <w:rFonts w:asciiTheme="minorHAnsi" w:hAnsiTheme="minorHAnsi" w:cstheme="minorHAnsi"/>
          <w:sz w:val="28"/>
          <w:szCs w:val="28"/>
        </w:rPr>
      </w:pPr>
      <w:proofErr w:type="spellStart"/>
      <w:r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>Gincana</w:t>
      </w:r>
      <w:proofErr w:type="spellEnd"/>
      <w:r w:rsidR="00F017E3"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 xml:space="preserve">  </w:t>
      </w:r>
      <w:r w:rsidR="00F017E3" w:rsidRPr="005A6062">
        <w:rPr>
          <w:rFonts w:asciiTheme="minorHAnsi" w:hAnsiTheme="minorHAnsi" w:cstheme="minorHAnsi"/>
          <w:b/>
          <w:color w:val="FF00FF"/>
          <w:sz w:val="28"/>
          <w:szCs w:val="28"/>
          <w:shd w:val="clear" w:color="auto" w:fill="FFFFFF"/>
        </w:rPr>
        <w:t>"MI PRIMER CARNÉ JOVEN"</w:t>
      </w:r>
      <w:r w:rsidR="00473765" w:rsidRPr="005A6062">
        <w:rPr>
          <w:rFonts w:asciiTheme="minorHAnsi" w:hAnsiTheme="minorHAnsi" w:cstheme="minorHAnsi"/>
          <w:b/>
          <w:color w:val="FF00FF"/>
          <w:sz w:val="28"/>
          <w:szCs w:val="28"/>
          <w:shd w:val="clear" w:color="auto" w:fill="FFFFFF"/>
        </w:rPr>
        <w:t xml:space="preserve"> </w:t>
      </w:r>
      <w:r w:rsidR="00473765" w:rsidRPr="00473765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de 17:30 h a 18:30 h. </w:t>
      </w:r>
    </w:p>
    <w:p w:rsidR="009D1FE0" w:rsidRPr="009834B5" w:rsidRDefault="00F017E3" w:rsidP="009834B5">
      <w:pPr>
        <w:widowControl w:val="0"/>
        <w:ind w:left="108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color w:val="242424"/>
          <w:sz w:val="28"/>
          <w:szCs w:val="28"/>
          <w:shd w:val="clear" w:color="auto" w:fill="FFFFFF"/>
        </w:rPr>
        <w:t xml:space="preserve">  </w:t>
      </w:r>
      <w:r>
        <w:rPr>
          <w:rFonts w:asciiTheme="minorHAnsi" w:hAnsiTheme="minorHAnsi" w:cstheme="minorHAnsi"/>
          <w:color w:val="242424"/>
          <w:sz w:val="28"/>
          <w:szCs w:val="28"/>
        </w:rPr>
        <w:br/>
      </w:r>
      <w:r>
        <w:rPr>
          <w:lang w:eastAsia="es-ES"/>
        </w:rPr>
        <w:t xml:space="preserve">                                    </w:t>
      </w:r>
      <w:r>
        <w:rPr>
          <w:noProof/>
          <w:lang w:eastAsia="es-ES"/>
        </w:rPr>
        <w:drawing>
          <wp:inline distT="0" distB="0" distL="0" distR="0" wp14:anchorId="70ACFC38" wp14:editId="3754E66E">
            <wp:extent cx="2084070" cy="263715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85673" cy="263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FE0" w:rsidRDefault="009D1FE0">
      <w:pPr>
        <w:pStyle w:val="Prrafodelista"/>
        <w:widowControl w:val="0"/>
        <w:ind w:left="1440"/>
        <w:jc w:val="both"/>
        <w:rPr>
          <w:rFonts w:asciiTheme="minorHAnsi" w:hAnsiTheme="minorHAnsi"/>
          <w:sz w:val="28"/>
          <w:szCs w:val="28"/>
        </w:rPr>
      </w:pPr>
    </w:p>
    <w:p w:rsidR="009D1FE0" w:rsidRDefault="00F017E3">
      <w:pPr>
        <w:pStyle w:val="Prrafodelista"/>
        <w:widowControl w:val="0"/>
        <w:numPr>
          <w:ilvl w:val="0"/>
          <w:numId w:val="1"/>
        </w:num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Actividades de los Corresponsales Juveniles:</w:t>
      </w:r>
    </w:p>
    <w:p w:rsidR="009D1FE0" w:rsidRDefault="009D1FE0">
      <w:pPr>
        <w:pStyle w:val="Prrafodelista"/>
        <w:widowControl w:val="0"/>
        <w:ind w:left="1440"/>
        <w:jc w:val="both"/>
        <w:rPr>
          <w:rFonts w:asciiTheme="minorHAnsi" w:hAnsiTheme="minorHAnsi"/>
          <w:sz w:val="28"/>
          <w:szCs w:val="28"/>
        </w:rPr>
      </w:pPr>
    </w:p>
    <w:p w:rsidR="009D1FE0" w:rsidRPr="005A6062" w:rsidRDefault="00F017E3">
      <w:pPr>
        <w:pStyle w:val="Prrafodelista"/>
        <w:widowControl w:val="0"/>
        <w:numPr>
          <w:ilvl w:val="0"/>
          <w:numId w:val="2"/>
        </w:numPr>
        <w:jc w:val="both"/>
        <w:rPr>
          <w:rFonts w:asciiTheme="minorHAnsi" w:hAnsiTheme="minorHAnsi"/>
          <w:b/>
          <w:color w:val="FF00FF"/>
          <w:sz w:val="32"/>
          <w:szCs w:val="32"/>
        </w:rPr>
      </w:pPr>
      <w:r w:rsidRPr="005A6062">
        <w:rPr>
          <w:rFonts w:asciiTheme="minorHAnsi" w:hAnsiTheme="minorHAnsi"/>
          <w:b/>
          <w:color w:val="FF00FF"/>
          <w:sz w:val="32"/>
          <w:szCs w:val="32"/>
        </w:rPr>
        <w:t>PINTA CARA INFANTIL.</w:t>
      </w:r>
    </w:p>
    <w:p w:rsidR="009D1FE0" w:rsidRPr="00B6499C" w:rsidRDefault="00F017E3" w:rsidP="00B6499C">
      <w:pPr>
        <w:widowControl w:val="0"/>
        <w:jc w:val="center"/>
        <w:rPr>
          <w:rFonts w:asciiTheme="minorHAnsi" w:hAnsiTheme="minorHAnsi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43C41D6B" wp14:editId="55A963EB">
            <wp:extent cx="3105150" cy="2110105"/>
            <wp:effectExtent l="0" t="0" r="0" b="4445"/>
            <wp:docPr id="16" name="Imagen 16" descr="Milanuncios - pinta cara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Milanuncios - pinta cara infanti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11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1AB">
        <w:rPr>
          <w:rFonts w:asciiTheme="minorHAnsi" w:hAnsiTheme="minorHAnsi"/>
          <w:b/>
          <w:color w:val="7030A0"/>
          <w:sz w:val="28"/>
          <w:szCs w:val="28"/>
        </w:rPr>
        <w:t xml:space="preserve">                                </w:t>
      </w:r>
      <w:r w:rsidRPr="001951AB">
        <w:rPr>
          <w:rFonts w:asciiTheme="minorHAnsi" w:hAnsiTheme="minorHAnsi"/>
          <w:b/>
          <w:sz w:val="28"/>
          <w:szCs w:val="28"/>
        </w:rPr>
        <w:t xml:space="preserve">                     </w:t>
      </w:r>
    </w:p>
    <w:p w:rsidR="009D1FE0" w:rsidRDefault="00F017E3">
      <w:pPr>
        <w:pStyle w:val="Prrafodelista"/>
        <w:widowControl w:val="0"/>
        <w:numPr>
          <w:ilvl w:val="0"/>
          <w:numId w:val="1"/>
        </w:numPr>
        <w:ind w:left="1211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Actividad  de la Asociación Scouts</w:t>
      </w:r>
      <w:r>
        <w:rPr>
          <w:rFonts w:asciiTheme="minorHAnsi" w:hAnsiTheme="minorHAnsi"/>
          <w:color w:val="C010B8"/>
          <w:sz w:val="28"/>
          <w:szCs w:val="28"/>
        </w:rPr>
        <w:t xml:space="preserve">: </w:t>
      </w:r>
      <w:r w:rsidRPr="005A6062">
        <w:rPr>
          <w:rFonts w:asciiTheme="minorHAnsi" w:hAnsiTheme="minorHAnsi"/>
          <w:b/>
          <w:color w:val="FF00FF"/>
          <w:sz w:val="28"/>
          <w:szCs w:val="28"/>
        </w:rPr>
        <w:t>“LA ABRAZADA”</w:t>
      </w:r>
      <w:r w:rsidRPr="005A6062">
        <w:rPr>
          <w:rFonts w:asciiTheme="minorHAnsi" w:hAnsiTheme="minorHAnsi"/>
          <w:color w:val="FF00FF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>a las 19:00h.</w:t>
      </w:r>
    </w:p>
    <w:p w:rsidR="009D1FE0" w:rsidRDefault="00B6499C" w:rsidP="00B6499C">
      <w:pPr>
        <w:pStyle w:val="Prrafodelista"/>
        <w:widowControl w:val="0"/>
        <w:ind w:left="1211"/>
        <w:jc w:val="center"/>
        <w:rPr>
          <w:rFonts w:asciiTheme="minorHAnsi" w:hAnsiTheme="minorHAnsi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78F86EB1" wp14:editId="6DBB79E1">
            <wp:extent cx="2438400" cy="1681480"/>
            <wp:effectExtent l="0" t="0" r="0" b="0"/>
            <wp:docPr id="7" name="Imagen 7" descr="niños scout personas aventura camping 5317570 Vector en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niños scout personas aventura camping 5317570 Vector en Vecteez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3577" cy="168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FE0" w:rsidRDefault="00F017E3">
      <w:pPr>
        <w:pStyle w:val="Prrafodelista"/>
        <w:widowControl w:val="0"/>
        <w:ind w:left="1211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       </w:t>
      </w:r>
    </w:p>
    <w:p w:rsidR="009D1FE0" w:rsidRPr="00B6499C" w:rsidRDefault="00F017E3" w:rsidP="00B6499C">
      <w:pPr>
        <w:pStyle w:val="Prrafodelista"/>
        <w:widowControl w:val="0"/>
        <w:ind w:left="1440"/>
        <w:jc w:val="both"/>
        <w:rPr>
          <w:lang w:eastAsia="es-ES"/>
        </w:rPr>
      </w:pPr>
      <w:r>
        <w:rPr>
          <w:lang w:eastAsia="es-ES"/>
        </w:rPr>
        <w:lastRenderedPageBreak/>
        <w:t xml:space="preserve">           </w:t>
      </w:r>
      <w:r w:rsidR="00B6499C">
        <w:rPr>
          <w:lang w:eastAsia="es-ES"/>
        </w:rPr>
        <w:t xml:space="preserve">                               </w:t>
      </w:r>
    </w:p>
    <w:p w:rsidR="009D1FE0" w:rsidRDefault="009D1FE0">
      <w:pPr>
        <w:pStyle w:val="Prrafodelista"/>
        <w:widowControl w:val="0"/>
        <w:ind w:left="1800"/>
        <w:jc w:val="both"/>
        <w:rPr>
          <w:sz w:val="28"/>
          <w:szCs w:val="28"/>
        </w:rPr>
      </w:pPr>
    </w:p>
    <w:p w:rsidR="00B6499C" w:rsidRDefault="00B6499C">
      <w:pPr>
        <w:pStyle w:val="Prrafodelista"/>
        <w:widowControl w:val="0"/>
        <w:ind w:left="1800"/>
        <w:jc w:val="both"/>
        <w:rPr>
          <w:sz w:val="28"/>
          <w:szCs w:val="28"/>
        </w:rPr>
      </w:pPr>
    </w:p>
    <w:p w:rsidR="009D1FE0" w:rsidRPr="006F6FB5" w:rsidRDefault="00F017E3">
      <w:pPr>
        <w:pStyle w:val="Prrafodelista"/>
        <w:widowControl w:val="0"/>
        <w:numPr>
          <w:ilvl w:val="0"/>
          <w:numId w:val="1"/>
        </w:numPr>
        <w:jc w:val="both"/>
        <w:rPr>
          <w:color w:val="FF00FF"/>
          <w:sz w:val="28"/>
          <w:szCs w:val="28"/>
        </w:rPr>
      </w:pPr>
      <w:r w:rsidRPr="006F6FB5">
        <w:rPr>
          <w:b/>
          <w:color w:val="FF00FF"/>
          <w:sz w:val="28"/>
          <w:szCs w:val="28"/>
        </w:rPr>
        <w:t>TALLER DE DANZA URBANA</w:t>
      </w:r>
      <w:r w:rsidRPr="006F6FB5">
        <w:rPr>
          <w:color w:val="FF00FF"/>
          <w:sz w:val="28"/>
          <w:szCs w:val="28"/>
        </w:rPr>
        <w:t xml:space="preserve"> de  19:30h a 20:30h</w:t>
      </w:r>
    </w:p>
    <w:p w:rsidR="009D1FE0" w:rsidRDefault="00F017E3">
      <w:pPr>
        <w:pStyle w:val="Prrafodelista"/>
        <w:widowControl w:val="0"/>
        <w:numPr>
          <w:ilvl w:val="0"/>
          <w:numId w:val="1"/>
        </w:numPr>
        <w:jc w:val="both"/>
        <w:rPr>
          <w:color w:val="0D0D0D" w:themeColor="text1" w:themeTint="F2"/>
          <w:sz w:val="28"/>
          <w:szCs w:val="28"/>
        </w:rPr>
      </w:pPr>
      <w:r w:rsidRPr="006F6FB5">
        <w:rPr>
          <w:b/>
          <w:color w:val="FF00FF"/>
          <w:sz w:val="28"/>
          <w:szCs w:val="28"/>
        </w:rPr>
        <w:t>SORTE</w:t>
      </w:r>
      <w:r w:rsidR="001951AB" w:rsidRPr="006F6FB5">
        <w:rPr>
          <w:b/>
          <w:color w:val="FF00FF"/>
          <w:sz w:val="28"/>
          <w:szCs w:val="28"/>
        </w:rPr>
        <w:t>O DEL ÁRBOL DE LOS DESEOS Y ¿CUÁL ES TU</w:t>
      </w:r>
      <w:r w:rsidRPr="006F6FB5">
        <w:rPr>
          <w:b/>
          <w:color w:val="FF00FF"/>
          <w:sz w:val="28"/>
          <w:szCs w:val="28"/>
        </w:rPr>
        <w:t xml:space="preserve"> CUENTO</w:t>
      </w:r>
      <w:r w:rsidR="001951AB" w:rsidRPr="006F6FB5">
        <w:rPr>
          <w:b/>
          <w:color w:val="FF00FF"/>
          <w:sz w:val="28"/>
          <w:szCs w:val="28"/>
        </w:rPr>
        <w:t xml:space="preserve"> FAVORITO DE NAVIDAD </w:t>
      </w:r>
      <w:r w:rsidRPr="006F6FB5">
        <w:rPr>
          <w:b/>
          <w:color w:val="FF00FF"/>
          <w:sz w:val="28"/>
          <w:szCs w:val="28"/>
        </w:rPr>
        <w:t xml:space="preserve">? </w:t>
      </w:r>
      <w:r w:rsidRPr="00B6499C">
        <w:rPr>
          <w:sz w:val="28"/>
          <w:szCs w:val="28"/>
        </w:rPr>
        <w:t>a las 20:45 h</w:t>
      </w:r>
    </w:p>
    <w:p w:rsidR="009D1FE0" w:rsidRDefault="00F017E3">
      <w:pPr>
        <w:pStyle w:val="Prrafodelista"/>
        <w:widowControl w:val="0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Clausura del XII Mercadillo Juvenil 21:00h.</w:t>
      </w:r>
    </w:p>
    <w:p w:rsidR="009D1FE0" w:rsidRDefault="009D1FE0">
      <w:pPr>
        <w:pStyle w:val="Prrafodelista"/>
        <w:widowControl w:val="0"/>
        <w:ind w:left="1440"/>
        <w:jc w:val="both"/>
        <w:rPr>
          <w:sz w:val="28"/>
          <w:szCs w:val="28"/>
        </w:rPr>
      </w:pPr>
    </w:p>
    <w:sectPr w:rsidR="009D1FE0">
      <w:pgSz w:w="11907" w:h="1683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FE0" w:rsidRDefault="00F017E3">
      <w:pPr>
        <w:spacing w:line="240" w:lineRule="auto"/>
      </w:pPr>
      <w:r>
        <w:separator/>
      </w:r>
    </w:p>
  </w:endnote>
  <w:endnote w:type="continuationSeparator" w:id="0">
    <w:p w:rsidR="009D1FE0" w:rsidRDefault="00F017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FE0" w:rsidRDefault="00F017E3">
      <w:pPr>
        <w:spacing w:after="0"/>
      </w:pPr>
      <w:r>
        <w:separator/>
      </w:r>
    </w:p>
  </w:footnote>
  <w:footnote w:type="continuationSeparator" w:id="0">
    <w:p w:rsidR="009D1FE0" w:rsidRDefault="00F017E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E37E2D"/>
    <w:multiLevelType w:val="multilevel"/>
    <w:tmpl w:val="2EE37E2D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2CA13A1"/>
    <w:multiLevelType w:val="multilevel"/>
    <w:tmpl w:val="42CA13A1"/>
    <w:lvl w:ilvl="0">
      <w:numFmt w:val="bullet"/>
      <w:lvlText w:val="-"/>
      <w:lvlJc w:val="left"/>
      <w:pPr>
        <w:ind w:left="1919" w:hanging="360"/>
      </w:pPr>
      <w:rPr>
        <w:rFonts w:ascii="Calibri" w:eastAsia="Calibri" w:hAnsi="Calibri" w:cs="Times New Roman" w:hint="default"/>
      </w:rPr>
    </w:lvl>
    <w:lvl w:ilvl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028"/>
    <w:rsid w:val="00032527"/>
    <w:rsid w:val="0003706A"/>
    <w:rsid w:val="0003790E"/>
    <w:rsid w:val="00042E2C"/>
    <w:rsid w:val="00056145"/>
    <w:rsid w:val="00076B90"/>
    <w:rsid w:val="00093962"/>
    <w:rsid w:val="000A2CBA"/>
    <w:rsid w:val="000A486F"/>
    <w:rsid w:val="000A5386"/>
    <w:rsid w:val="000E0370"/>
    <w:rsid w:val="000E0CEB"/>
    <w:rsid w:val="000F0540"/>
    <w:rsid w:val="0011089B"/>
    <w:rsid w:val="001115BB"/>
    <w:rsid w:val="0012718A"/>
    <w:rsid w:val="00171F97"/>
    <w:rsid w:val="001951AB"/>
    <w:rsid w:val="001A5564"/>
    <w:rsid w:val="001A5C5B"/>
    <w:rsid w:val="001B68C8"/>
    <w:rsid w:val="001B79FC"/>
    <w:rsid w:val="001D0D60"/>
    <w:rsid w:val="001D7553"/>
    <w:rsid w:val="001E7BFC"/>
    <w:rsid w:val="00231553"/>
    <w:rsid w:val="002360CE"/>
    <w:rsid w:val="00236F42"/>
    <w:rsid w:val="002570B7"/>
    <w:rsid w:val="00262153"/>
    <w:rsid w:val="002D3215"/>
    <w:rsid w:val="002D3B0D"/>
    <w:rsid w:val="002F75DF"/>
    <w:rsid w:val="00300A1D"/>
    <w:rsid w:val="00321124"/>
    <w:rsid w:val="003510FB"/>
    <w:rsid w:val="00374D50"/>
    <w:rsid w:val="003767B7"/>
    <w:rsid w:val="00396FD8"/>
    <w:rsid w:val="003A3D5E"/>
    <w:rsid w:val="003A41C9"/>
    <w:rsid w:val="003C2786"/>
    <w:rsid w:val="003D1513"/>
    <w:rsid w:val="003D371A"/>
    <w:rsid w:val="003E1A8D"/>
    <w:rsid w:val="003F3EDC"/>
    <w:rsid w:val="00403B95"/>
    <w:rsid w:val="00422028"/>
    <w:rsid w:val="00427D31"/>
    <w:rsid w:val="00473765"/>
    <w:rsid w:val="00473B89"/>
    <w:rsid w:val="004968D2"/>
    <w:rsid w:val="004A50CA"/>
    <w:rsid w:val="004C1836"/>
    <w:rsid w:val="004E1DDE"/>
    <w:rsid w:val="0051118C"/>
    <w:rsid w:val="0051711B"/>
    <w:rsid w:val="005526B8"/>
    <w:rsid w:val="005A6062"/>
    <w:rsid w:val="005D10C8"/>
    <w:rsid w:val="005E5423"/>
    <w:rsid w:val="00625D04"/>
    <w:rsid w:val="00635999"/>
    <w:rsid w:val="00636138"/>
    <w:rsid w:val="00644BF9"/>
    <w:rsid w:val="00646F20"/>
    <w:rsid w:val="00653157"/>
    <w:rsid w:val="0066360E"/>
    <w:rsid w:val="00680700"/>
    <w:rsid w:val="006902B8"/>
    <w:rsid w:val="006B1C5D"/>
    <w:rsid w:val="006B3D9B"/>
    <w:rsid w:val="006D03EF"/>
    <w:rsid w:val="006F6FB5"/>
    <w:rsid w:val="00734D1D"/>
    <w:rsid w:val="0076207A"/>
    <w:rsid w:val="00785C5A"/>
    <w:rsid w:val="007A18B5"/>
    <w:rsid w:val="007B1352"/>
    <w:rsid w:val="007E0041"/>
    <w:rsid w:val="007E3766"/>
    <w:rsid w:val="007F6CFD"/>
    <w:rsid w:val="0083195D"/>
    <w:rsid w:val="00846966"/>
    <w:rsid w:val="008663AF"/>
    <w:rsid w:val="008A5458"/>
    <w:rsid w:val="008B2A96"/>
    <w:rsid w:val="008B620F"/>
    <w:rsid w:val="008C2666"/>
    <w:rsid w:val="008D5213"/>
    <w:rsid w:val="008E2AB5"/>
    <w:rsid w:val="008F5412"/>
    <w:rsid w:val="00937949"/>
    <w:rsid w:val="00945FBE"/>
    <w:rsid w:val="009573FC"/>
    <w:rsid w:val="00957E6C"/>
    <w:rsid w:val="00962E54"/>
    <w:rsid w:val="00972971"/>
    <w:rsid w:val="009834B5"/>
    <w:rsid w:val="00983C71"/>
    <w:rsid w:val="00995BA2"/>
    <w:rsid w:val="009B0517"/>
    <w:rsid w:val="009C27CE"/>
    <w:rsid w:val="009C343D"/>
    <w:rsid w:val="009D0EA2"/>
    <w:rsid w:val="009D1FE0"/>
    <w:rsid w:val="009D4E9A"/>
    <w:rsid w:val="00A160F0"/>
    <w:rsid w:val="00A432A0"/>
    <w:rsid w:val="00AA3AFC"/>
    <w:rsid w:val="00AA4C43"/>
    <w:rsid w:val="00AC69BA"/>
    <w:rsid w:val="00AE5329"/>
    <w:rsid w:val="00B055F0"/>
    <w:rsid w:val="00B1493B"/>
    <w:rsid w:val="00B5179F"/>
    <w:rsid w:val="00B6499C"/>
    <w:rsid w:val="00B73897"/>
    <w:rsid w:val="00B756FA"/>
    <w:rsid w:val="00B846F8"/>
    <w:rsid w:val="00B90836"/>
    <w:rsid w:val="00B94182"/>
    <w:rsid w:val="00BF42A5"/>
    <w:rsid w:val="00BF4DD9"/>
    <w:rsid w:val="00C10B20"/>
    <w:rsid w:val="00C13EAE"/>
    <w:rsid w:val="00C26BE1"/>
    <w:rsid w:val="00C3344C"/>
    <w:rsid w:val="00C3736C"/>
    <w:rsid w:val="00C40DB7"/>
    <w:rsid w:val="00C823CD"/>
    <w:rsid w:val="00C94A6A"/>
    <w:rsid w:val="00CB2A2F"/>
    <w:rsid w:val="00CC3E17"/>
    <w:rsid w:val="00CC666C"/>
    <w:rsid w:val="00D0697E"/>
    <w:rsid w:val="00D3206A"/>
    <w:rsid w:val="00D502AD"/>
    <w:rsid w:val="00D50CBE"/>
    <w:rsid w:val="00D511AF"/>
    <w:rsid w:val="00D5193D"/>
    <w:rsid w:val="00D911F5"/>
    <w:rsid w:val="00DF49C8"/>
    <w:rsid w:val="00E1134F"/>
    <w:rsid w:val="00E253D3"/>
    <w:rsid w:val="00E348CA"/>
    <w:rsid w:val="00EB7B7F"/>
    <w:rsid w:val="00EC1D39"/>
    <w:rsid w:val="00EE66DB"/>
    <w:rsid w:val="00F017E3"/>
    <w:rsid w:val="00F502E3"/>
    <w:rsid w:val="00F52C0B"/>
    <w:rsid w:val="00F607F8"/>
    <w:rsid w:val="00F7347E"/>
    <w:rsid w:val="00F8124F"/>
    <w:rsid w:val="00FA3FB4"/>
    <w:rsid w:val="00FA7FA5"/>
    <w:rsid w:val="00FC35C9"/>
    <w:rsid w:val="00FF5D22"/>
    <w:rsid w:val="29A45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eastAsia="Calibri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9834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34B5"/>
    <w:rPr>
      <w:rFonts w:ascii="Calibri" w:eastAsia="Calibri" w:hAnsi="Calibri" w:cs="Times New Roman"/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9834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34B5"/>
    <w:rPr>
      <w:rFonts w:ascii="Calibri" w:eastAsia="Calibri" w:hAnsi="Calibri" w:cs="Times New Roman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eastAsia="Calibri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9834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34B5"/>
    <w:rPr>
      <w:rFonts w:ascii="Calibri" w:eastAsia="Calibri" w:hAnsi="Calibri" w:cs="Times New Roman"/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9834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34B5"/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FF479E-1884-4416-9F0A-5F3775A69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2842</TotalTime>
  <Pages>5</Pages>
  <Words>324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Ciudad Autónoma de Ceuta</Company>
  <LinksUpToDate>false</LinksUpToDate>
  <CharactersWithSpaces>2108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Rodríguez Borrero</dc:creator>
  <cp:lastModifiedBy>Eva Rodríguez Borrero</cp:lastModifiedBy>
  <cp:revision>25</cp:revision>
  <cp:lastPrinted>2023-12-15T13:04:00Z</cp:lastPrinted>
  <dcterms:created xsi:type="dcterms:W3CDTF">2020-01-14T08:18:00Z</dcterms:created>
  <dcterms:modified xsi:type="dcterms:W3CDTF">2023-12-15T13:04:00Z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3082-12.2.0.13306</vt:lpwstr>
  </property>
  <property fmtid="{D5CDD505-2E9C-101B-9397-08002B2CF9AE}" pid="3" name="ICV">
    <vt:lpwstr>CB56BC307FF1488196709F1A7104E632_12</vt:lpwstr>
  </property>
</Properties>
</file>